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4286B" w:rsidRDefault="0004286B" w14:paraId="424488E7" w14:textId="7777777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hAnsi="Montserrat Light" w:eastAsia="Montserrat Light" w:cs="Montserrat Light"/>
          <w:b/>
          <w:i/>
          <w:color w:val="000000"/>
          <w:sz w:val="16"/>
          <w:szCs w:val="16"/>
        </w:rPr>
      </w:pPr>
    </w:p>
    <w:p w:rsidR="0004286B" w:rsidRDefault="008260B2" w14:paraId="424488E8" w14:textId="75E8F0AD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hAnsi="Montserrat Light" w:eastAsia="Montserrat Light" w:cs="Montserrat Light"/>
          <w:i/>
          <w:color w:val="000000"/>
          <w:sz w:val="16"/>
          <w:szCs w:val="16"/>
        </w:rPr>
      </w:pPr>
      <w:r>
        <w:rPr>
          <w:rFonts w:ascii="Montserrat Light" w:hAnsi="Montserrat Light" w:eastAsia="Montserrat Light" w:cs="Montserrat Light"/>
          <w:b/>
          <w:i/>
          <w:color w:val="000000"/>
          <w:sz w:val="16"/>
          <w:szCs w:val="16"/>
        </w:rPr>
        <w:t>Załącznik nr 1</w:t>
      </w:r>
      <w:r>
        <w:rPr>
          <w:rFonts w:ascii="Montserrat Light" w:hAnsi="Montserrat Light" w:eastAsia="Montserrat Light" w:cs="Montserrat Light"/>
          <w:i/>
          <w:color w:val="000000"/>
          <w:sz w:val="16"/>
          <w:szCs w:val="16"/>
        </w:rPr>
        <w:t xml:space="preserve"> </w:t>
      </w:r>
      <w:r>
        <w:rPr>
          <w:rFonts w:ascii="Montserrat Light" w:hAnsi="Montserrat Light" w:eastAsia="Montserrat Light" w:cs="Montserrat Light"/>
          <w:b/>
          <w:i/>
          <w:color w:val="000000"/>
          <w:sz w:val="16"/>
          <w:szCs w:val="16"/>
        </w:rPr>
        <w:t xml:space="preserve">do Zapytania ofertowego nr </w:t>
      </w:r>
      <w:r w:rsidR="00816000">
        <w:rPr>
          <w:rFonts w:ascii="Montserrat Light" w:hAnsi="Montserrat Light" w:eastAsia="Montserrat Light" w:cs="Montserrat Light"/>
          <w:b/>
          <w:i/>
          <w:sz w:val="16"/>
          <w:szCs w:val="16"/>
        </w:rPr>
        <w:t>1/</w:t>
      </w:r>
      <w:r w:rsidR="00914EBD">
        <w:rPr>
          <w:rFonts w:ascii="Montserrat Light" w:hAnsi="Montserrat Light" w:eastAsia="Montserrat Light" w:cs="Montserrat Light"/>
          <w:b/>
          <w:i/>
          <w:sz w:val="16"/>
          <w:szCs w:val="16"/>
        </w:rPr>
        <w:t xml:space="preserve"> </w:t>
      </w:r>
      <w:r w:rsidR="00816000">
        <w:rPr>
          <w:rFonts w:ascii="Montserrat Light" w:hAnsi="Montserrat Light" w:eastAsia="Montserrat Light" w:cs="Montserrat Light"/>
          <w:b/>
          <w:i/>
          <w:sz w:val="16"/>
          <w:szCs w:val="16"/>
        </w:rPr>
        <w:t>2025</w:t>
      </w:r>
    </w:p>
    <w:p w:rsidR="0004286B" w:rsidRDefault="0004286B" w14:paraId="424488E9" w14:textId="77777777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hAnsi="Montserrat Light" w:eastAsia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04286B" w14:paraId="424488EB" w14:textId="77777777">
        <w:tc>
          <w:tcPr>
            <w:tcW w:w="9212" w:type="dxa"/>
            <w:shd w:val="clear" w:color="auto" w:fill="F2F2F2"/>
            <w:vAlign w:val="center"/>
          </w:tcPr>
          <w:p w:rsidR="0004286B" w:rsidRDefault="008260B2" w14:paraId="424488EA" w14:textId="77777777">
            <w:pPr>
              <w:spacing w:before="240" w:after="200"/>
              <w:jc w:val="center"/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:rsidR="0004286B" w:rsidRDefault="0004286B" w14:paraId="424488ED" w14:textId="77777777">
      <w:pPr>
        <w:spacing w:after="0"/>
        <w:rPr>
          <w:rFonts w:ascii="Montserrat Light" w:hAnsi="Montserrat Light" w:eastAsia="Montserrat Light" w:cs="Montserrat Light"/>
          <w:b/>
          <w:sz w:val="18"/>
          <w:szCs w:val="18"/>
        </w:rPr>
      </w:pPr>
    </w:p>
    <w:p w:rsidR="0004286B" w:rsidRDefault="008260B2" w14:paraId="424488EE" w14:textId="77777777">
      <w:pPr>
        <w:spacing w:after="0"/>
        <w:ind w:left="-142"/>
        <w:jc w:val="both"/>
        <w:rPr>
          <w:rFonts w:ascii="Montserrat Light" w:hAnsi="Montserrat Light" w:eastAsia="Montserrat Light" w:cs="Montserrat Light"/>
          <w:b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:rsidTr="026F89D9" w14:paraId="424488F1" w14:textId="77777777">
        <w:tc>
          <w:tcPr>
            <w:tcW w:w="2660" w:type="dxa"/>
            <w:shd w:val="clear" w:color="auto" w:fill="F2F2F2" w:themeFill="background1" w:themeFillShade="F2"/>
          </w:tcPr>
          <w:p w:rsidR="0004286B" w:rsidRDefault="008260B2" w14:paraId="424488EF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:rsidRPr="001A0017" w:rsidR="0004286B" w:rsidRDefault="00816000" w14:paraId="424488F0" w14:textId="65E8969A">
            <w:pPr>
              <w:rPr>
                <w:rFonts w:ascii="Montserrat Light" w:hAnsi="Montserrat Light" w:eastAsia="Montserrat Light" w:cs="Montserrat Light"/>
                <w:bCs/>
                <w:sz w:val="18"/>
                <w:szCs w:val="18"/>
              </w:rPr>
            </w:pPr>
            <w:r w:rsidRPr="001A0017">
              <w:rPr>
                <w:rFonts w:ascii="Montserrat Light" w:hAnsi="Montserrat Light" w:eastAsia="Montserrat Light" w:cs="Montserrat Light"/>
                <w:bCs/>
                <w:i/>
                <w:sz w:val="16"/>
                <w:szCs w:val="16"/>
              </w:rPr>
              <w:t>1/</w:t>
            </w:r>
            <w:r w:rsidRPr="001A0017" w:rsidR="00B644D6">
              <w:rPr>
                <w:rFonts w:ascii="Montserrat Light" w:hAnsi="Montserrat Light" w:eastAsia="Montserrat Light" w:cs="Montserrat Light"/>
                <w:bCs/>
                <w:i/>
                <w:sz w:val="16"/>
                <w:szCs w:val="16"/>
              </w:rPr>
              <w:t xml:space="preserve"> </w:t>
            </w:r>
            <w:r w:rsidRPr="001A0017">
              <w:rPr>
                <w:rFonts w:ascii="Montserrat Light" w:hAnsi="Montserrat Light" w:eastAsia="Montserrat Light" w:cs="Montserrat Light"/>
                <w:bCs/>
                <w:i/>
                <w:sz w:val="16"/>
                <w:szCs w:val="16"/>
              </w:rPr>
              <w:t>2025</w:t>
            </w:r>
          </w:p>
        </w:tc>
      </w:tr>
      <w:tr w:rsidR="0004286B" w:rsidTr="026F89D9" w14:paraId="424488F4" w14:textId="77777777">
        <w:tc>
          <w:tcPr>
            <w:tcW w:w="2660" w:type="dxa"/>
            <w:shd w:val="clear" w:color="auto" w:fill="F2F2F2" w:themeFill="background1" w:themeFillShade="F2"/>
          </w:tcPr>
          <w:p w:rsidR="0004286B" w:rsidRDefault="008260B2" w14:paraId="424488F2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:rsidRPr="00B644D6" w:rsidR="00B644D6" w:rsidP="00B644D6" w:rsidRDefault="00B644D6" w14:paraId="01C3D020" w14:textId="77777777">
            <w:pPr>
              <w:rPr>
                <w:rFonts w:ascii="Montserrat Light" w:hAnsi="Montserrat Light" w:eastAsia="Montserrat Light" w:cs="Montserrat Light"/>
                <w:i/>
                <w:iCs/>
                <w:sz w:val="18"/>
                <w:szCs w:val="18"/>
              </w:rPr>
            </w:pPr>
            <w:r w:rsidRPr="00B644D6">
              <w:rPr>
                <w:rFonts w:ascii="Montserrat Light" w:hAnsi="Montserrat Light" w:eastAsia="Montserrat Light" w:cs="Montserrat Light"/>
                <w:i/>
                <w:iCs/>
                <w:sz w:val="18"/>
                <w:szCs w:val="18"/>
              </w:rPr>
              <w:t>Dostawa elementów służących do budowy i na stałe</w:t>
            </w:r>
          </w:p>
          <w:p w:rsidRPr="001A0017" w:rsidR="0004286B" w:rsidP="00B644D6" w:rsidRDefault="00B644D6" w14:paraId="424488F3" w14:textId="50141685">
            <w:pPr>
              <w:rPr>
                <w:rFonts w:ascii="Montserrat Light" w:hAnsi="Montserrat Light" w:eastAsia="Montserrat Light" w:cs="Montserrat Light"/>
                <w:i/>
                <w:iCs/>
                <w:sz w:val="18"/>
                <w:szCs w:val="18"/>
              </w:rPr>
            </w:pPr>
            <w:r w:rsidRPr="00B644D6">
              <w:rPr>
                <w:rFonts w:ascii="Montserrat Light" w:hAnsi="Montserrat Light" w:eastAsia="Montserrat Light" w:cs="Montserrat Light"/>
                <w:i/>
                <w:iCs/>
                <w:sz w:val="18"/>
                <w:szCs w:val="18"/>
              </w:rPr>
              <w:t>zainstalowanych w prototypie</w:t>
            </w:r>
          </w:p>
        </w:tc>
      </w:tr>
    </w:tbl>
    <w:p w:rsidR="0004286B" w:rsidRDefault="008260B2" w14:paraId="424488F6" w14:textId="77777777">
      <w:pPr>
        <w:spacing w:after="0"/>
        <w:ind w:left="-142"/>
        <w:rPr>
          <w:rFonts w:ascii="Montserrat Light" w:hAnsi="Montserrat Light" w:eastAsia="Montserrat Light" w:cs="Montserrat Light"/>
          <w:b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sz w:val="18"/>
          <w:szCs w:val="18"/>
        </w:rPr>
        <w:t>Wykonawca:</w:t>
      </w:r>
    </w:p>
    <w:tbl>
      <w:tblPr>
        <w:tblStyle w:val="a1"/>
        <w:tblW w:w="9212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14:paraId="424488F9" w14:textId="77777777">
        <w:tc>
          <w:tcPr>
            <w:tcW w:w="2660" w:type="dxa"/>
            <w:shd w:val="clear" w:color="auto" w:fill="F2F2F2"/>
          </w:tcPr>
          <w:p w:rsidR="0004286B" w:rsidRDefault="008260B2" w14:paraId="424488F7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:rsidR="0004286B" w:rsidRDefault="0004286B" w14:paraId="424488F8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8FC" w14:textId="77777777">
        <w:tc>
          <w:tcPr>
            <w:tcW w:w="2660" w:type="dxa"/>
            <w:shd w:val="clear" w:color="auto" w:fill="F2F2F2"/>
          </w:tcPr>
          <w:p w:rsidR="0004286B" w:rsidRDefault="008260B2" w14:paraId="424488FA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:rsidR="0004286B" w:rsidRDefault="0004286B" w14:paraId="424488FB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8FF" w14:textId="77777777">
        <w:tc>
          <w:tcPr>
            <w:tcW w:w="2660" w:type="dxa"/>
            <w:shd w:val="clear" w:color="auto" w:fill="F2F2F2"/>
          </w:tcPr>
          <w:p w:rsidR="0004286B" w:rsidRDefault="008260B2" w14:paraId="424488FD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:rsidR="0004286B" w:rsidRDefault="0004286B" w14:paraId="424488FE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902" w14:textId="77777777">
        <w:tc>
          <w:tcPr>
            <w:tcW w:w="2660" w:type="dxa"/>
            <w:shd w:val="clear" w:color="auto" w:fill="F2F2F2"/>
          </w:tcPr>
          <w:p w:rsidR="0004286B" w:rsidRDefault="008260B2" w14:paraId="42448900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:rsidR="0004286B" w:rsidRDefault="0004286B" w14:paraId="42448901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905" w14:textId="77777777">
        <w:tc>
          <w:tcPr>
            <w:tcW w:w="2660" w:type="dxa"/>
            <w:shd w:val="clear" w:color="auto" w:fill="F2F2F2"/>
          </w:tcPr>
          <w:p w:rsidR="0004286B" w:rsidRDefault="008260B2" w14:paraId="42448903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:rsidR="0004286B" w:rsidRDefault="0004286B" w14:paraId="42448904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</w:tbl>
    <w:p w:rsidR="0004286B" w:rsidRDefault="0004286B" w14:paraId="42448906" w14:textId="77777777">
      <w:pPr>
        <w:spacing w:after="0"/>
        <w:ind w:left="-142"/>
        <w:rPr>
          <w:rFonts w:ascii="Montserrat Light" w:hAnsi="Montserrat Light" w:eastAsia="Montserrat Light" w:cs="Montserrat Light"/>
          <w:b/>
          <w:sz w:val="18"/>
          <w:szCs w:val="18"/>
        </w:rPr>
      </w:pPr>
    </w:p>
    <w:p w:rsidR="0004286B" w:rsidRDefault="008260B2" w14:paraId="42448907" w14:textId="77777777">
      <w:pPr>
        <w:spacing w:after="0"/>
        <w:ind w:left="-142"/>
        <w:rPr>
          <w:rFonts w:ascii="Montserrat Light" w:hAnsi="Montserrat Light" w:eastAsia="Montserrat Light" w:cs="Montserrat Light"/>
          <w:b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14:paraId="4244890B" w14:textId="77777777">
        <w:tc>
          <w:tcPr>
            <w:tcW w:w="2660" w:type="dxa"/>
            <w:shd w:val="clear" w:color="auto" w:fill="F2F2F2"/>
          </w:tcPr>
          <w:p w:rsidR="0004286B" w:rsidRDefault="008260B2" w14:paraId="42448908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:rsidR="0004286B" w:rsidRDefault="008260B2" w14:paraId="42448909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:rsidR="0004286B" w:rsidRDefault="0004286B" w14:paraId="4244890A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</w:tbl>
    <w:p w:rsidR="0004286B" w:rsidRDefault="0004286B" w14:paraId="4244890C" w14:textId="77777777">
      <w:pPr>
        <w:spacing w:after="0"/>
        <w:rPr>
          <w:rFonts w:ascii="Montserrat Light" w:hAnsi="Montserrat Light" w:eastAsia="Montserrat Light" w:cs="Montserrat Light"/>
          <w:b/>
          <w:sz w:val="18"/>
          <w:szCs w:val="18"/>
        </w:rPr>
      </w:pPr>
    </w:p>
    <w:p w:rsidR="0004286B" w:rsidRDefault="008260B2" w14:paraId="4244890D" w14:textId="77777777">
      <w:pPr>
        <w:ind w:left="-142"/>
        <w:jc w:val="both"/>
        <w:rPr>
          <w:rFonts w:ascii="Montserrat Light" w:hAnsi="Montserrat Light" w:eastAsia="Montserrat Light" w:cs="Montserrat Light"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sz w:val="18"/>
          <w:szCs w:val="18"/>
        </w:rPr>
        <w:t xml:space="preserve">składa </w:t>
      </w:r>
      <w:r>
        <w:rPr>
          <w:rFonts w:ascii="Montserrat Light" w:hAnsi="Montserrat Light" w:eastAsia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:rsidR="0004286B" w:rsidRDefault="008260B2" w14:paraId="4244890E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  <w:t>WARUNKI OFERTY</w:t>
      </w:r>
    </w:p>
    <w:tbl>
      <w:tblPr>
        <w:tblStyle w:val="a3"/>
        <w:tblW w:w="9212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2513"/>
        <w:gridCol w:w="1701"/>
        <w:gridCol w:w="2552"/>
        <w:gridCol w:w="2446"/>
      </w:tblGrid>
      <w:tr w:rsidR="0004286B" w:rsidTr="30841A22" w14:paraId="42448915" w14:textId="77777777">
        <w:trPr>
          <w:trHeight w:val="397"/>
        </w:trPr>
        <w:tc>
          <w:tcPr>
            <w:tcW w:w="2513" w:type="dxa"/>
            <w:vMerge w:val="restart"/>
            <w:shd w:val="clear" w:color="auto" w:fill="F2F2F2" w:themeFill="background1" w:themeFillShade="F2"/>
            <w:tcMar/>
            <w:vAlign w:val="center"/>
          </w:tcPr>
          <w:p w:rsidR="0004286B" w:rsidP="30841A22" w:rsidRDefault="008260B2" w14:paraId="4244890F" w14:noSpellErr="1" w14:textId="0E207638">
            <w:pPr>
              <w:rPr>
                <w:rFonts w:ascii="Montserrat Light" w:hAnsi="Montserrat Light" w:eastAsia="Montserrat Light" w:cs="Montserrat Light"/>
                <w:b w:val="1"/>
                <w:bCs w:val="1"/>
                <w:sz w:val="18"/>
                <w:szCs w:val="18"/>
              </w:rPr>
            </w:pPr>
            <w:r w:rsidRPr="30841A22" w:rsidR="008260B2">
              <w:rPr>
                <w:rFonts w:ascii="Montserrat Light" w:hAnsi="Montserrat Light" w:eastAsia="Montserrat Light" w:cs="Montserrat Light"/>
                <w:b w:val="1"/>
                <w:bCs w:val="1"/>
                <w:sz w:val="18"/>
                <w:szCs w:val="18"/>
              </w:rPr>
              <w:t>Cena</w:t>
            </w:r>
            <w:r w:rsidRPr="30841A22" w:rsidR="4A27BC93">
              <w:rPr>
                <w:rFonts w:ascii="Montserrat Light" w:hAnsi="Montserrat Light" w:eastAsia="Montserrat Light" w:cs="Montserrat Light"/>
                <w:b w:val="1"/>
                <w:bCs w:val="1"/>
                <w:sz w:val="18"/>
                <w:szCs w:val="18"/>
              </w:rPr>
              <w:t xml:space="preserve"> całości</w:t>
            </w:r>
            <w:r w:rsidRPr="30841A22" w:rsidR="008260B2">
              <w:rPr>
                <w:rFonts w:ascii="Montserrat Light" w:hAnsi="Montserrat Light" w:eastAsia="Montserrat Light" w:cs="Montserrat Light"/>
                <w:b w:val="1"/>
                <w:bCs w:val="1"/>
                <w:sz w:val="18"/>
                <w:szCs w:val="18"/>
              </w:rPr>
              <w:t xml:space="preserve"> oferty</w:t>
            </w:r>
          </w:p>
          <w:p w:rsidR="0004286B" w:rsidRDefault="008260B2" w14:paraId="42448910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w PLN</w:t>
            </w:r>
          </w:p>
          <w:p w:rsidR="0004286B" w:rsidRDefault="008260B2" w14:paraId="42448912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701" w:type="dxa"/>
            <w:shd w:val="clear" w:color="auto" w:fill="F2F2F2" w:themeFill="background1" w:themeFillShade="F2"/>
            <w:tcMar/>
            <w:vAlign w:val="center"/>
          </w:tcPr>
          <w:p w:rsidR="0004286B" w:rsidRDefault="008260B2" w14:paraId="42448913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4998" w:type="dxa"/>
            <w:gridSpan w:val="2"/>
            <w:tcMar/>
            <w:vAlign w:val="bottom"/>
          </w:tcPr>
          <w:p w:rsidR="0004286B" w:rsidRDefault="0004286B" w14:paraId="42448914" w14:textId="77777777">
            <w:pPr>
              <w:jc w:val="center"/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:rsidTr="30841A22" w14:paraId="42448919" w14:textId="77777777">
        <w:trPr>
          <w:trHeight w:val="397"/>
        </w:trPr>
        <w:tc>
          <w:tcPr>
            <w:tcW w:w="2513" w:type="dxa"/>
            <w:vMerge/>
            <w:tcMar/>
            <w:vAlign w:val="center"/>
          </w:tcPr>
          <w:p w:rsidR="0004286B" w:rsidRDefault="0004286B" w14:paraId="42448916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F2F2F2" w:themeFill="background1" w:themeFillShade="F2"/>
            <w:tcMar/>
          </w:tcPr>
          <w:p w:rsidR="0004286B" w:rsidRDefault="008260B2" w14:paraId="42448917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4998" w:type="dxa"/>
            <w:gridSpan w:val="2"/>
            <w:tcMar/>
            <w:vAlign w:val="bottom"/>
          </w:tcPr>
          <w:p w:rsidR="0004286B" w:rsidRDefault="0004286B" w14:paraId="42448918" w14:textId="77777777">
            <w:pPr>
              <w:jc w:val="center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</w:p>
        </w:tc>
      </w:tr>
      <w:tr w:rsidR="0004286B" w:rsidTr="30841A22" w14:paraId="4244891D" w14:textId="77777777">
        <w:trPr>
          <w:trHeight w:val="397"/>
        </w:trPr>
        <w:tc>
          <w:tcPr>
            <w:tcW w:w="2513" w:type="dxa"/>
            <w:vMerge/>
            <w:tcMar/>
            <w:vAlign w:val="center"/>
          </w:tcPr>
          <w:p w:rsidR="0004286B" w:rsidRDefault="0004286B" w14:paraId="4244891A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</w:p>
        </w:tc>
        <w:tc>
          <w:tcPr>
            <w:tcW w:w="1701" w:type="dxa"/>
            <w:shd w:val="clear" w:color="auto" w:fill="F2F2F2" w:themeFill="background1" w:themeFillShade="F2"/>
            <w:tcMar/>
          </w:tcPr>
          <w:p w:rsidR="0004286B" w:rsidRDefault="008260B2" w14:paraId="4244891B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4998" w:type="dxa"/>
            <w:gridSpan w:val="2"/>
            <w:tcMar/>
            <w:vAlign w:val="bottom"/>
          </w:tcPr>
          <w:p w:rsidR="0004286B" w:rsidRDefault="0004286B" w14:paraId="4244891C" w14:textId="77777777">
            <w:pPr>
              <w:jc w:val="center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</w:p>
        </w:tc>
      </w:tr>
      <w:tr w:rsidR="00D914CE" w:rsidTr="30841A22" w14:paraId="3C330504" w14:textId="77777777">
        <w:trPr>
          <w:trHeight w:val="397"/>
        </w:trPr>
        <w:tc>
          <w:tcPr>
            <w:tcW w:w="2513" w:type="dxa"/>
            <w:vMerge w:val="restart"/>
            <w:shd w:val="clear" w:color="auto" w:fill="F2F2F2" w:themeFill="background1" w:themeFillShade="F2"/>
            <w:tcMar/>
            <w:vAlign w:val="center"/>
          </w:tcPr>
          <w:p w:rsidR="00D914CE" w:rsidP="00C8502F" w:rsidRDefault="00D150DF" w14:paraId="0158072F" w14:textId="0A6734B1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bCs/>
                <w:color w:val="000000" w:themeColor="text1"/>
                <w:sz w:val="18"/>
                <w:szCs w:val="18"/>
              </w:rPr>
              <w:t>T</w:t>
            </w:r>
            <w:r w:rsidRPr="0D78F21B" w:rsidR="00D914CE">
              <w:rPr>
                <w:rFonts w:ascii="Montserrat Light" w:hAnsi="Montserrat Light" w:eastAsia="Montserrat Light" w:cs="Montserrat Light"/>
                <w:b/>
                <w:bCs/>
                <w:color w:val="000000" w:themeColor="text1"/>
                <w:sz w:val="18"/>
                <w:szCs w:val="18"/>
              </w:rPr>
              <w:t>erminy dostaw</w:t>
            </w:r>
            <w:r w:rsidR="00D914CE">
              <w:rPr>
                <w:rFonts w:ascii="Montserrat Light" w:hAnsi="Montserrat Light" w:eastAsia="Montserrat Light" w:cs="Montserrat Light"/>
                <w:b/>
                <w:bCs/>
                <w:color w:val="000000" w:themeColor="text1"/>
                <w:sz w:val="18"/>
                <w:szCs w:val="18"/>
              </w:rPr>
              <w:t xml:space="preserve"> w dniach kalendarzowych</w:t>
            </w:r>
          </w:p>
          <w:p w:rsidR="00D914CE" w:rsidP="00C8502F" w:rsidRDefault="00D914CE" w14:paraId="2918576A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701" w:type="dxa"/>
            <w:shd w:val="clear" w:color="auto" w:fill="F2F2F2" w:themeFill="background1" w:themeFillShade="F2"/>
            <w:tcMar/>
            <w:vAlign w:val="center"/>
          </w:tcPr>
          <w:p w:rsidR="00D914CE" w:rsidP="00C8502F" w:rsidRDefault="00D914CE" w14:paraId="25DE3FF9" w14:textId="0A2EA80C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Etap 1 </w:t>
            </w:r>
          </w:p>
        </w:tc>
        <w:tc>
          <w:tcPr>
            <w:tcW w:w="2552" w:type="dxa"/>
            <w:tcMar/>
            <w:vAlign w:val="bottom"/>
          </w:tcPr>
          <w:p w:rsidR="00D914CE" w:rsidP="00C8502F" w:rsidRDefault="00D914CE" w14:paraId="47572E35" w14:textId="7C6698D4">
            <w:pPr>
              <w:jc w:val="center"/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sz w:val="18"/>
                <w:szCs w:val="18"/>
              </w:rPr>
              <w:t xml:space="preserve">…. dni </w:t>
            </w:r>
          </w:p>
        </w:tc>
        <w:tc>
          <w:tcPr>
            <w:tcW w:w="2446" w:type="dxa"/>
            <w:tcMar/>
            <w:vAlign w:val="center"/>
          </w:tcPr>
          <w:p w:rsidRPr="00BB260D" w:rsidR="00D914CE" w:rsidP="00BB260D" w:rsidRDefault="00D914CE" w14:paraId="5A48F6DB" w14:textId="53187844">
            <w:pPr>
              <w:jc w:val="center"/>
              <w:rPr>
                <w:rFonts w:ascii="Montserrat Light" w:hAnsi="Montserrat Light" w:eastAsia="Montserrat Light" w:cs="Montserrat Light"/>
                <w:sz w:val="14"/>
                <w:szCs w:val="14"/>
              </w:rPr>
            </w:pPr>
            <w:r w:rsidRPr="00BB260D">
              <w:rPr>
                <w:rFonts w:ascii="Montserrat Light" w:hAnsi="Montserrat Light" w:eastAsia="Montserrat Light" w:cs="Montserrat Light"/>
                <w:sz w:val="14"/>
                <w:szCs w:val="14"/>
              </w:rPr>
              <w:t>Od podpisania umowy</w:t>
            </w:r>
          </w:p>
        </w:tc>
      </w:tr>
      <w:tr w:rsidR="00D914CE" w:rsidTr="30841A22" w14:paraId="7C6BF5FC" w14:textId="77777777">
        <w:trPr>
          <w:trHeight w:val="397"/>
        </w:trPr>
        <w:tc>
          <w:tcPr>
            <w:tcW w:w="2513" w:type="dxa"/>
            <w:vMerge/>
            <w:tcMar/>
            <w:vAlign w:val="center"/>
          </w:tcPr>
          <w:p w:rsidR="00D914CE" w:rsidP="00C8502F" w:rsidRDefault="00D914CE" w14:paraId="0C543755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F2F2F2" w:themeFill="background1" w:themeFillShade="F2"/>
            <w:tcMar/>
          </w:tcPr>
          <w:p w:rsidR="00D914CE" w:rsidP="00C8502F" w:rsidRDefault="00D914CE" w14:paraId="15DB794B" w14:textId="535B0464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Etap 2 </w:t>
            </w:r>
          </w:p>
        </w:tc>
        <w:tc>
          <w:tcPr>
            <w:tcW w:w="2552" w:type="dxa"/>
            <w:tcMar/>
            <w:vAlign w:val="bottom"/>
          </w:tcPr>
          <w:p w:rsidR="00D914CE" w:rsidP="00C8502F" w:rsidRDefault="00D914CE" w14:paraId="381A46D7" w14:textId="39EB8C75">
            <w:pPr>
              <w:jc w:val="center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  <w:r>
              <w:rPr>
                <w:rFonts w:ascii="Montserrat Light" w:hAnsi="Montserrat Light" w:eastAsia="Montserrat Light" w:cs="Montserrat Light"/>
                <w:sz w:val="18"/>
                <w:szCs w:val="18"/>
              </w:rPr>
              <w:t>…. dni</w:t>
            </w:r>
          </w:p>
        </w:tc>
        <w:tc>
          <w:tcPr>
            <w:tcW w:w="2446" w:type="dxa"/>
            <w:tcMar/>
            <w:vAlign w:val="center"/>
          </w:tcPr>
          <w:p w:rsidRPr="00BB260D" w:rsidR="00D914CE" w:rsidP="00BB260D" w:rsidRDefault="00D914CE" w14:paraId="1FC8FBAE" w14:textId="4D0DF021">
            <w:pPr>
              <w:jc w:val="center"/>
              <w:rPr>
                <w:rFonts w:ascii="Montserrat Light" w:hAnsi="Montserrat Light" w:eastAsia="Montserrat Light" w:cs="Montserrat Light"/>
                <w:sz w:val="14"/>
                <w:szCs w:val="14"/>
              </w:rPr>
            </w:pPr>
            <w:r w:rsidRPr="00BB260D">
              <w:rPr>
                <w:rFonts w:ascii="Montserrat Light" w:hAnsi="Montserrat Light" w:eastAsia="Montserrat Light" w:cs="Montserrat Light"/>
                <w:sz w:val="14"/>
                <w:szCs w:val="14"/>
              </w:rPr>
              <w:t>Od dostarczenia etapu 1</w:t>
            </w:r>
          </w:p>
        </w:tc>
      </w:tr>
      <w:tr w:rsidR="00D914CE" w:rsidTr="30841A22" w14:paraId="2961E4A5" w14:textId="77777777">
        <w:trPr>
          <w:trHeight w:val="397"/>
        </w:trPr>
        <w:tc>
          <w:tcPr>
            <w:tcW w:w="2513" w:type="dxa"/>
            <w:vMerge/>
            <w:tcMar/>
            <w:vAlign w:val="center"/>
          </w:tcPr>
          <w:p w:rsidR="00D914CE" w:rsidP="00C8502F" w:rsidRDefault="00D914CE" w14:paraId="54C8B217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</w:p>
        </w:tc>
        <w:tc>
          <w:tcPr>
            <w:tcW w:w="1701" w:type="dxa"/>
            <w:shd w:val="clear" w:color="auto" w:fill="F2F2F2" w:themeFill="background1" w:themeFillShade="F2"/>
            <w:tcMar/>
          </w:tcPr>
          <w:p w:rsidR="00D914CE" w:rsidP="00C8502F" w:rsidRDefault="00D914CE" w14:paraId="32650BC6" w14:textId="7D881579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Etap 3 </w:t>
            </w:r>
          </w:p>
        </w:tc>
        <w:tc>
          <w:tcPr>
            <w:tcW w:w="2552" w:type="dxa"/>
            <w:tcMar/>
            <w:vAlign w:val="bottom"/>
          </w:tcPr>
          <w:p w:rsidR="00D914CE" w:rsidP="00C8502F" w:rsidRDefault="00D914CE" w14:paraId="4E035014" w14:textId="1C782D90">
            <w:pPr>
              <w:jc w:val="center"/>
              <w:rPr>
                <w:rFonts w:ascii="Montserrat Light" w:hAnsi="Montserrat Light" w:eastAsia="Montserrat Light" w:cs="Montserrat Light"/>
                <w:sz w:val="16"/>
                <w:szCs w:val="16"/>
              </w:rPr>
            </w:pPr>
            <w:r>
              <w:rPr>
                <w:rFonts w:ascii="Montserrat Light" w:hAnsi="Montserrat Light" w:eastAsia="Montserrat Light" w:cs="Montserrat Light"/>
                <w:sz w:val="18"/>
                <w:szCs w:val="18"/>
              </w:rPr>
              <w:t>…. dni</w:t>
            </w:r>
          </w:p>
        </w:tc>
        <w:tc>
          <w:tcPr>
            <w:tcW w:w="2446" w:type="dxa"/>
            <w:tcMar/>
            <w:vAlign w:val="center"/>
          </w:tcPr>
          <w:p w:rsidRPr="00BB260D" w:rsidR="00D914CE" w:rsidP="00BB260D" w:rsidRDefault="00D914CE" w14:paraId="69818896" w14:textId="0BA4E5BD">
            <w:pPr>
              <w:jc w:val="center"/>
              <w:rPr>
                <w:rFonts w:ascii="Montserrat Light" w:hAnsi="Montserrat Light" w:eastAsia="Montserrat Light" w:cs="Montserrat Light"/>
                <w:sz w:val="14"/>
                <w:szCs w:val="14"/>
              </w:rPr>
            </w:pPr>
            <w:r w:rsidRPr="00BB260D">
              <w:rPr>
                <w:rFonts w:ascii="Montserrat Light" w:hAnsi="Montserrat Light" w:eastAsia="Montserrat Light" w:cs="Montserrat Light"/>
                <w:sz w:val="14"/>
                <w:szCs w:val="14"/>
              </w:rPr>
              <w:t xml:space="preserve">Od dostarczenia etapu </w:t>
            </w:r>
            <w:r w:rsidRPr="00BB260D">
              <w:rPr>
                <w:rFonts w:ascii="Montserrat Light" w:hAnsi="Montserrat Light" w:eastAsia="Montserrat Light" w:cs="Montserrat Light"/>
                <w:sz w:val="14"/>
                <w:szCs w:val="14"/>
              </w:rPr>
              <w:t>2 - max. do dnia 28.02.2025 r.</w:t>
            </w:r>
          </w:p>
        </w:tc>
      </w:tr>
      <w:tr w:rsidR="00D150DF" w:rsidTr="30841A22" w14:paraId="042BED15" w14:textId="77777777">
        <w:trPr>
          <w:gridAfter w:val="1"/>
          <w:wAfter w:w="2446" w:type="dxa"/>
          <w:trHeight w:val="397"/>
        </w:trPr>
        <w:tc>
          <w:tcPr>
            <w:tcW w:w="4214" w:type="dxa"/>
            <w:gridSpan w:val="2"/>
            <w:shd w:val="clear" w:color="auto" w:fill="F2F2F2" w:themeFill="background1" w:themeFillShade="F2"/>
            <w:tcMar/>
          </w:tcPr>
          <w:p w:rsidR="00D150DF" w:rsidP="00C8502F" w:rsidRDefault="00D150DF" w14:paraId="44DCA218" w14:textId="618DA1BA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Suma dni</w:t>
            </w:r>
            <w:r w:rsidR="00914EBD"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 dostawy w ofercie </w:t>
            </w:r>
          </w:p>
        </w:tc>
        <w:tc>
          <w:tcPr>
            <w:tcW w:w="2552" w:type="dxa"/>
            <w:tcMar/>
            <w:vAlign w:val="bottom"/>
          </w:tcPr>
          <w:p w:rsidR="00D150DF" w:rsidP="00C8502F" w:rsidRDefault="00BB260D" w14:paraId="5F433B79" w14:textId="473C5252">
            <w:pPr>
              <w:jc w:val="center"/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sz w:val="18"/>
                <w:szCs w:val="18"/>
              </w:rPr>
              <w:t xml:space="preserve">… dni </w:t>
            </w:r>
          </w:p>
        </w:tc>
      </w:tr>
    </w:tbl>
    <w:p w:rsidR="0004286B" w:rsidRDefault="0004286B" w14:paraId="4244891E" w14:textId="77777777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</w:p>
    <w:p w:rsidR="0004286B" w:rsidRDefault="008260B2" w14:paraId="4244891F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  <w:t>PRZEDMIOT OFERTY</w:t>
      </w:r>
    </w:p>
    <w:p w:rsidR="0004286B" w:rsidP="30841A22" w:rsidRDefault="0004286B" w14:paraId="4244893D" w14:noSpellErr="1" w14:textId="72228A05">
      <w:pPr>
        <w:pStyle w:val="Normalny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after="0"/>
        <w:ind w:left="218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 w:rsidRPr="30841A22" w:rsidR="008260B2">
        <w:rPr>
          <w:rFonts w:ascii="Montserrat Light" w:hAnsi="Montserrat Light" w:eastAsia="Montserrat Light" w:cs="Montserrat Light"/>
          <w:color w:val="000000" w:themeColor="text1" w:themeTint="FF" w:themeShade="FF"/>
          <w:sz w:val="18"/>
          <w:szCs w:val="18"/>
        </w:rPr>
        <w:t xml:space="preserve">Przedmiotem oferty jest </w:t>
      </w:r>
      <w:r w:rsidRPr="30841A22" w:rsidR="0B886F74">
        <w:rPr>
          <w:rFonts w:ascii="Montserrat Light" w:hAnsi="Montserrat Light" w:eastAsia="Montserrat Light" w:cs="Montserrat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8"/>
          <w:szCs w:val="18"/>
          <w:lang w:val="pl-PL"/>
        </w:rPr>
        <w:t>realizacja dostawy komponentów do prototypów w ramach projektu badawczo rozwojowego.</w:t>
      </w:r>
    </w:p>
    <w:p w:rsidR="0004286B" w:rsidRDefault="008260B2" w14:paraId="4244893E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  <w:t>OŚWIADCZENIA WYKONAWCY</w:t>
      </w:r>
    </w:p>
    <w:p w:rsidR="0004286B" w:rsidRDefault="008260B2" w14:paraId="4244893F" w14:textId="77777777">
      <w:pPr>
        <w:spacing w:after="0"/>
        <w:ind w:left="-142"/>
        <w:jc w:val="both"/>
        <w:rPr>
          <w:rFonts w:ascii="Montserrat Light" w:hAnsi="Montserrat Light" w:eastAsia="Montserrat Light" w:cs="Montserrat Light"/>
          <w:sz w:val="18"/>
          <w:szCs w:val="18"/>
        </w:rPr>
      </w:pPr>
      <w:r>
        <w:rPr>
          <w:rFonts w:ascii="Montserrat Light" w:hAnsi="Montserrat Light" w:eastAsia="Montserrat Light" w:cs="Montserrat Light"/>
          <w:sz w:val="18"/>
          <w:szCs w:val="18"/>
        </w:rPr>
        <w:t>W imieniu Wykonawcy, oświadczam (-y, że):</w:t>
      </w:r>
    </w:p>
    <w:p w:rsidR="0004286B" w:rsidRDefault="008260B2" w14:paraId="42448940" w14:textId="1563746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>zapoznałem się z treścią Zapytania ofertowego i uznaję się za związanego określonymi w nim wymaganiami i zasadami postępowania oraz że uzyskałem wszelkie niezbędne informacje do przygotowania oferty.</w:t>
      </w:r>
    </w:p>
    <w:p w:rsidR="0004286B" w:rsidRDefault="008260B2" w14:paraId="42448941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:rsidR="0004286B" w:rsidRDefault="008260B2" w14:paraId="42448942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lastRenderedPageBreak/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:rsidR="0004286B" w:rsidRDefault="008260B2" w14:paraId="42448943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:rsidR="0004286B" w:rsidRDefault="008260B2" w14:paraId="42448944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:rsidR="0004286B" w:rsidRDefault="008260B2" w14:paraId="42448945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:rsidR="0004286B" w:rsidRDefault="0004286B" w14:paraId="42448946" w14:textId="7777777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</w:p>
    <w:p w:rsidR="0004286B" w:rsidRDefault="008260B2" w14:paraId="42448947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b/>
          <w:color w:val="000000"/>
          <w:sz w:val="18"/>
          <w:szCs w:val="18"/>
        </w:rPr>
        <w:t>ZAŁĄCZNIKI</w:t>
      </w:r>
    </w:p>
    <w:p w:rsidR="0004286B" w:rsidRDefault="008260B2" w14:paraId="42448948" w14:textId="77777777">
      <w:pPr>
        <w:spacing w:after="0"/>
        <w:ind w:left="-142"/>
        <w:jc w:val="both"/>
        <w:rPr>
          <w:rFonts w:ascii="Montserrat Light" w:hAnsi="Montserrat Light" w:eastAsia="Montserrat Light" w:cs="Montserrat Light"/>
          <w:sz w:val="18"/>
          <w:szCs w:val="18"/>
        </w:rPr>
      </w:pPr>
      <w:r>
        <w:rPr>
          <w:rFonts w:ascii="Montserrat Light" w:hAnsi="Montserrat Light" w:eastAsia="Montserrat Light" w:cs="Montserrat Light"/>
          <w:sz w:val="18"/>
          <w:szCs w:val="18"/>
        </w:rPr>
        <w:t>Załącznikami do niniejszej oferty stanowiącymi jej integralną część są:</w:t>
      </w:r>
    </w:p>
    <w:p w:rsidR="0004286B" w:rsidRDefault="008260B2" w14:paraId="42448949" w14:textId="37DA42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  <w:r>
        <w:rPr>
          <w:rFonts w:ascii="Montserrat Light" w:hAnsi="Montserrat Light" w:eastAsia="Montserrat Light" w:cs="Montserrat Light"/>
          <w:color w:val="000000"/>
          <w:sz w:val="18"/>
          <w:szCs w:val="18"/>
        </w:rPr>
        <w:t xml:space="preserve">Oświadczenie o braku podstaw do wykluczenia oraz spełnianiu warunków udziału w postępowaniu. </w:t>
      </w:r>
    </w:p>
    <w:p w:rsidR="008260B2" w:rsidP="008260B2" w:rsidRDefault="008260B2" w14:paraId="66471A3C" w14:textId="77777777">
      <w:p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hAnsi="Montserrat Light" w:eastAsia="Montserrat Light" w:cs="Montserrat Light"/>
          <w:color w:val="000000"/>
          <w:sz w:val="18"/>
          <w:szCs w:val="18"/>
        </w:rPr>
      </w:pPr>
    </w:p>
    <w:tbl>
      <w:tblPr>
        <w:tblStyle w:val="a6"/>
        <w:tblW w:w="9212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04286B" w14:paraId="42448950" w14:textId="77777777">
        <w:tc>
          <w:tcPr>
            <w:tcW w:w="3936" w:type="dxa"/>
            <w:shd w:val="clear" w:color="auto" w:fill="F2F2F2"/>
            <w:vAlign w:val="center"/>
          </w:tcPr>
          <w:p w:rsidR="0004286B" w:rsidRDefault="008260B2" w14:paraId="4244894C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276" w:type="dxa"/>
          </w:tcPr>
          <w:p w:rsidR="0004286B" w:rsidRDefault="0004286B" w14:paraId="4244894D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4E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4F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959" w14:textId="77777777">
        <w:tc>
          <w:tcPr>
            <w:tcW w:w="3936" w:type="dxa"/>
            <w:shd w:val="clear" w:color="auto" w:fill="F2F2F2"/>
            <w:vAlign w:val="center"/>
          </w:tcPr>
          <w:p w:rsidR="0004286B" w:rsidRDefault="008260B2" w14:paraId="42448951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:rsidR="0004286B" w:rsidRDefault="008260B2" w14:paraId="42448952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:rsidR="0004286B" w:rsidRDefault="0004286B" w14:paraId="42448953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4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5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6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7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8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  <w:tr w:rsidR="0004286B" w14:paraId="42448967" w14:textId="77777777">
        <w:tc>
          <w:tcPr>
            <w:tcW w:w="3936" w:type="dxa"/>
            <w:shd w:val="clear" w:color="auto" w:fill="F2F2F2"/>
            <w:vAlign w:val="center"/>
          </w:tcPr>
          <w:p w:rsidR="0004286B" w:rsidRDefault="0004286B" w14:paraId="4244895A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</w:p>
          <w:p w:rsidR="0004286B" w:rsidRDefault="008260B2" w14:paraId="4244895B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  <w:t>Pieczęć Wykonawcy</w:t>
            </w:r>
          </w:p>
          <w:p w:rsidR="0004286B" w:rsidRDefault="0004286B" w14:paraId="4244895C" w14:textId="77777777">
            <w:pPr>
              <w:rPr>
                <w:rFonts w:ascii="Montserrat Light" w:hAnsi="Montserrat Light" w:eastAsia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:rsidR="0004286B" w:rsidRDefault="0004286B" w14:paraId="4244895D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E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5F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0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1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2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3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4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5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  <w:p w:rsidR="0004286B" w:rsidRDefault="0004286B" w14:paraId="42448966" w14:textId="77777777">
            <w:pPr>
              <w:rPr>
                <w:rFonts w:ascii="Montserrat Light" w:hAnsi="Montserrat Light" w:eastAsia="Montserrat Light" w:cs="Montserrat Light"/>
                <w:sz w:val="18"/>
                <w:szCs w:val="18"/>
              </w:rPr>
            </w:pPr>
          </w:p>
        </w:tc>
      </w:tr>
    </w:tbl>
    <w:p w:rsidR="0004286B" w:rsidRDefault="0004286B" w14:paraId="42448968" w14:textId="77777777">
      <w:pPr>
        <w:jc w:val="both"/>
        <w:rPr>
          <w:rFonts w:ascii="Montserrat Light" w:hAnsi="Montserrat Light" w:eastAsia="Montserrat Light" w:cs="Montserrat Light"/>
          <w:b/>
          <w:sz w:val="18"/>
          <w:szCs w:val="18"/>
        </w:rPr>
      </w:pPr>
    </w:p>
    <w:sectPr w:rsidR="0004286B">
      <w:headerReference w:type="default" r:id="rId7"/>
      <w:footerReference w:type="default" r:id="rId8"/>
      <w:pgSz w:w="11906" w:h="16838" w:orient="portrait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8260B2" w:rsidRDefault="008260B2" w14:paraId="42448970" w14:textId="77777777">
      <w:pPr>
        <w:spacing w:after="0" w:line="240" w:lineRule="auto"/>
      </w:pPr>
      <w:r>
        <w:separator/>
      </w:r>
    </w:p>
  </w:endnote>
  <w:endnote w:type="continuationSeparator" w:id="0">
    <w:p w:rsidR="008260B2" w:rsidRDefault="008260B2" w14:paraId="42448972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w:fontKey="{8963E16F-8DDE-40F1-813B-C8008A313EFF}" r:id="rId1"/>
    <w:embedBold w:fontKey="{478E0AF0-1D14-47A8-B749-007FE3F93B9F}" r:id="rId2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w:fontKey="{899A0C7E-7D24-41A9-9F3C-6BAE7469D152}" r:id="rId3"/>
    <w:embedItalic w:fontKey="{6688660E-5CE4-454A-BBDB-FFBD054CCD21}" r:id="rId4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w:fontKey="{9F929705-BBF2-41B7-AADF-EBEB2CC0556A}" r:id="rId5"/>
    <w:embedBold w:fontKey="{3E5F2B2A-5E9F-44CB-97AD-B2AD0DC709BC}" r:id="rId6"/>
    <w:embedItalic w:fontKey="{65A436FE-2456-4006-8E46-601C7B1A565F}" r:id="rId7"/>
    <w:embedBoldItalic w:fontKey="{EBA47841-B572-4120-93BA-D02A701FE80A}" r:id="rId8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w:fontKey="{222D06F1-8559-4F5D-9240-7D0307506FAA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4286B" w:rsidRDefault="008260B2" w14:paraId="4244896A" w14:textId="35CF1EAB">
    <w:pPr>
      <w:pBdr>
        <w:top w:val="single" w:color="D9D9D9" w:sz="4" w:space="1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hAnsi="Montserrat Light" w:eastAsia="Montserrat Light" w:cs="Montserrat Light"/>
        <w:color w:val="000000"/>
        <w:sz w:val="16"/>
        <w:szCs w:val="16"/>
      </w:rPr>
      <w:fldChar w:fldCharType="begin"/>
    </w:r>
    <w:r>
      <w:rPr>
        <w:rFonts w:ascii="Montserrat Light" w:hAnsi="Montserrat Light" w:eastAsia="Montserrat Light" w:cs="Montserrat Light"/>
        <w:color w:val="000000"/>
        <w:sz w:val="16"/>
        <w:szCs w:val="16"/>
      </w:rPr>
      <w:instrText>PAGE</w:instrText>
    </w:r>
    <w:r>
      <w:rPr>
        <w:rFonts w:ascii="Montserrat Light" w:hAnsi="Montserrat Light" w:eastAsia="Montserrat Light" w:cs="Montserrat Light"/>
        <w:color w:val="000000"/>
        <w:sz w:val="16"/>
        <w:szCs w:val="16"/>
      </w:rPr>
      <w:fldChar w:fldCharType="separate"/>
    </w:r>
    <w:r w:rsidR="00816000">
      <w:rPr>
        <w:rFonts w:ascii="Montserrat Light" w:hAnsi="Montserrat Light" w:eastAsia="Montserrat Light" w:cs="Montserrat Light"/>
        <w:noProof/>
        <w:color w:val="000000"/>
        <w:sz w:val="16"/>
        <w:szCs w:val="16"/>
      </w:rPr>
      <w:t>1</w:t>
    </w:r>
    <w:r>
      <w:rPr>
        <w:rFonts w:ascii="Montserrat Light" w:hAnsi="Montserrat Light" w:eastAsia="Montserrat Light" w:cs="Montserrat Light"/>
        <w:color w:val="000000"/>
        <w:sz w:val="16"/>
        <w:szCs w:val="16"/>
      </w:rPr>
      <w:fldChar w:fldCharType="end"/>
    </w:r>
    <w:r>
      <w:rPr>
        <w:rFonts w:ascii="Montserrat Light" w:hAnsi="Montserrat Light" w:eastAsia="Montserrat Light" w:cs="Montserrat Light"/>
        <w:color w:val="000000"/>
        <w:sz w:val="16"/>
        <w:szCs w:val="16"/>
      </w:rPr>
      <w:t xml:space="preserve"> | </w:t>
    </w:r>
    <w:r>
      <w:rPr>
        <w:rFonts w:ascii="Montserrat Light" w:hAnsi="Montserrat Light" w:eastAsia="Montserrat Light" w:cs="Montserrat Light"/>
        <w:color w:val="7F7F7F"/>
        <w:sz w:val="16"/>
        <w:szCs w:val="16"/>
      </w:rPr>
      <w:t>Strona</w:t>
    </w:r>
  </w:p>
  <w:p w:rsidR="0004286B" w:rsidRDefault="0004286B" w14:paraId="4244896B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8260B2" w:rsidRDefault="008260B2" w14:paraId="4244896C" w14:textId="77777777">
      <w:pPr>
        <w:spacing w:after="0" w:line="240" w:lineRule="auto"/>
      </w:pPr>
      <w:r>
        <w:separator/>
      </w:r>
    </w:p>
  </w:footnote>
  <w:footnote w:type="continuationSeparator" w:id="0">
    <w:p w:rsidR="008260B2" w:rsidRDefault="008260B2" w14:paraId="4244896E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04286B" w:rsidRDefault="00816000" w14:paraId="42448969" w14:textId="30901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229C0E60" wp14:editId="15867B1A">
          <wp:extent cx="5760720" cy="793115"/>
          <wp:effectExtent l="0" t="0" r="0" b="6985"/>
          <wp:docPr id="1013979367" name="Obraz 1" descr="Obraz zawierający tekst, Czcionka, biały, czarne i białe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3979367" name="Obraz 1" descr="Obraz zawierający tekst, Czcionka, biały, czarne i białe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93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6371C1"/>
    <w:multiLevelType w:val="multilevel"/>
    <w:tmpl w:val="97F4EFE2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5A441DA7"/>
    <w:multiLevelType w:val="multilevel"/>
    <w:tmpl w:val="A9EA1E02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5F725A73"/>
    <w:multiLevelType w:val="multilevel"/>
    <w:tmpl w:val="7AA45A6C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1110200533">
    <w:abstractNumId w:val="1"/>
  </w:num>
  <w:num w:numId="2" w16cid:durableId="521633313">
    <w:abstractNumId w:val="0"/>
  </w:num>
  <w:num w:numId="3" w16cid:durableId="12653864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dirty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86B"/>
    <w:rsid w:val="0004286B"/>
    <w:rsid w:val="000C692F"/>
    <w:rsid w:val="001A0017"/>
    <w:rsid w:val="002049EF"/>
    <w:rsid w:val="00291C9C"/>
    <w:rsid w:val="002B636E"/>
    <w:rsid w:val="00462993"/>
    <w:rsid w:val="004A703D"/>
    <w:rsid w:val="005F73C5"/>
    <w:rsid w:val="0070752B"/>
    <w:rsid w:val="00764884"/>
    <w:rsid w:val="007E0983"/>
    <w:rsid w:val="00816000"/>
    <w:rsid w:val="008260B2"/>
    <w:rsid w:val="00914EBD"/>
    <w:rsid w:val="00B644D6"/>
    <w:rsid w:val="00BB260D"/>
    <w:rsid w:val="00BB3D89"/>
    <w:rsid w:val="00D150DF"/>
    <w:rsid w:val="00D914CE"/>
    <w:rsid w:val="00DA3179"/>
    <w:rsid w:val="026F89D9"/>
    <w:rsid w:val="0B886F74"/>
    <w:rsid w:val="1254F989"/>
    <w:rsid w:val="30841A22"/>
    <w:rsid w:val="3E4BEF55"/>
    <w:rsid w:val="4A27BC93"/>
    <w:rsid w:val="6ADB5530"/>
    <w:rsid w:val="7987C65A"/>
    <w:rsid w:val="7A42D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4488E7"/>
  <w15:docId w15:val="{6A6AF5D2-7716-4BA7-A556-77AE07991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omylnaczcionkaakapitu" w:default="1">
    <w:name w:val="Default Paragraph Font"/>
    <w:uiPriority w:val="1"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0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1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2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3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6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816000"/>
    <w:pPr>
      <w:tabs>
        <w:tab w:val="center" w:pos="4536"/>
        <w:tab w:val="right" w:pos="9072"/>
      </w:tabs>
      <w:spacing w:after="0"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816000"/>
  </w:style>
  <w:style w:type="paragraph" w:styleId="Stopka">
    <w:name w:val="footer"/>
    <w:basedOn w:val="Normalny"/>
    <w:link w:val="StopkaZnak"/>
    <w:uiPriority w:val="99"/>
    <w:unhideWhenUsed/>
    <w:rsid w:val="00816000"/>
    <w:pPr>
      <w:tabs>
        <w:tab w:val="center" w:pos="4536"/>
        <w:tab w:val="right" w:pos="9072"/>
      </w:tabs>
      <w:spacing w:after="0" w:line="240" w:lineRule="auto"/>
    </w:pPr>
  </w:style>
  <w:style w:type="character" w:styleId="StopkaZnak" w:customStyle="1">
    <w:name w:val="Stopka Znak"/>
    <w:basedOn w:val="Domylnaczcionkaakapitu"/>
    <w:link w:val="Stopka"/>
    <w:uiPriority w:val="99"/>
    <w:rsid w:val="00816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1.xml" Id="rId8" /><Relationship Type="http://schemas.openxmlformats.org/officeDocument/2006/relationships/settings" Target="settings.xml" Id="rId3" /><Relationship Type="http://schemas.openxmlformats.org/officeDocument/2006/relationships/header" Target="header1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Ewa Osińska</lastModifiedBy>
  <revision>21</revision>
  <dcterms:created xsi:type="dcterms:W3CDTF">2025-04-22T07:04:00.0000000Z</dcterms:created>
  <dcterms:modified xsi:type="dcterms:W3CDTF">2025-11-04T15:17:55.5348852Z</dcterms:modified>
</coreProperties>
</file>